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70E" w:rsidRDefault="00C0770E" w:rsidP="00C0770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873C3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8C3F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70E" w:rsidRPr="00E412F2" w:rsidRDefault="00C0770E" w:rsidP="00C0770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DF4654">
        <w:rPr>
          <w:rFonts w:ascii="Times New Roman" w:hAnsi="Times New Roman" w:cs="Times New Roman"/>
          <w:sz w:val="24"/>
          <w:szCs w:val="24"/>
        </w:rPr>
        <w:t xml:space="preserve"> </w:t>
      </w:r>
      <w:r w:rsidRPr="003E3E6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</w:p>
    <w:p w:rsidR="00C0770E" w:rsidRPr="00E412F2" w:rsidRDefault="00C0770E" w:rsidP="00C0770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E3E68">
        <w:rPr>
          <w:rFonts w:ascii="Times New Roman" w:hAnsi="Times New Roman" w:cs="Times New Roman"/>
          <w:sz w:val="24"/>
          <w:szCs w:val="24"/>
        </w:rPr>
        <w:t xml:space="preserve"> отдела</w:t>
      </w:r>
      <w:r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 №2</w:t>
      </w:r>
      <w:r w:rsidRPr="003E3E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70E" w:rsidRPr="00D30D34" w:rsidRDefault="00C0770E" w:rsidP="00C0770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г. Кемерово</w:t>
      </w:r>
    </w:p>
    <w:p w:rsidR="00C0770E" w:rsidRPr="00C873C3" w:rsidRDefault="00C0770E" w:rsidP="00C0770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873C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0770E" w:rsidRDefault="00C0770E" w:rsidP="00C0770E">
      <w:pPr>
        <w:ind w:firstLine="720"/>
        <w:jc w:val="both"/>
      </w:pPr>
    </w:p>
    <w:p w:rsidR="00C0770E" w:rsidRPr="00260F6C" w:rsidRDefault="00C0770E" w:rsidP="00C0770E">
      <w:pPr>
        <w:ind w:firstLine="720"/>
        <w:jc w:val="both"/>
      </w:pPr>
      <w:r w:rsidRPr="00260F6C"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урегулирования задолженности №2 Инспекции Федеральной налоговой службы по г. Кемерово (далее – главный государственный налоговый инспектор) относится к ведущей группе должностей гражданской службы категории " специалисты".</w:t>
      </w:r>
    </w:p>
    <w:p w:rsidR="00C0770E" w:rsidRPr="00260F6C" w:rsidRDefault="00C0770E" w:rsidP="00C0770E">
      <w:pPr>
        <w:ind w:firstLine="720"/>
        <w:jc w:val="both"/>
      </w:pPr>
      <w:r w:rsidRPr="00260F6C">
        <w:t>Регистрационный номер (код) должности по Реестру должностей федеральной государственной гражданской службы – 11-3-3-094.</w:t>
      </w:r>
    </w:p>
    <w:p w:rsidR="00C0770E" w:rsidRPr="00260F6C" w:rsidRDefault="00C0770E" w:rsidP="00C0770E">
      <w:pPr>
        <w:pStyle w:val="Default"/>
        <w:ind w:firstLine="720"/>
        <w:jc w:val="both"/>
        <w:rPr>
          <w:color w:val="auto"/>
        </w:rPr>
      </w:pPr>
      <w:r w:rsidRPr="00260F6C">
        <w:t xml:space="preserve">2. </w:t>
      </w:r>
      <w:r w:rsidRPr="00260F6C">
        <w:rPr>
          <w:color w:val="auto"/>
        </w:rPr>
        <w:t xml:space="preserve">Область профессиональной служебной деятельности  </w:t>
      </w:r>
      <w:r w:rsidRPr="00260F6C">
        <w:t>главного государственного налогового инспектора</w:t>
      </w:r>
      <w:r w:rsidRPr="00260F6C">
        <w:rPr>
          <w:color w:val="FF0000"/>
        </w:rPr>
        <w:t xml:space="preserve">: </w:t>
      </w:r>
      <w:r w:rsidRPr="00260F6C">
        <w:rPr>
          <w:color w:val="auto"/>
        </w:rPr>
        <w:t>регулирование финансовой деятельности и финансовых рынков.</w:t>
      </w:r>
    </w:p>
    <w:p w:rsidR="00C0770E" w:rsidRPr="00260F6C" w:rsidRDefault="00C0770E" w:rsidP="00C0770E">
      <w:pPr>
        <w:ind w:firstLine="720"/>
        <w:jc w:val="both"/>
      </w:pPr>
      <w:r w:rsidRPr="00260F6C">
        <w:t>3. Вид профессиональной служебной деятельности главного государственного налогового инспектора: регулирование в сфере урегулирования задолженности.</w:t>
      </w:r>
    </w:p>
    <w:p w:rsidR="00C0770E" w:rsidRPr="00260F6C" w:rsidRDefault="00C0770E" w:rsidP="00C0770E">
      <w:pPr>
        <w:ind w:firstLine="720"/>
        <w:jc w:val="both"/>
      </w:pPr>
      <w:r w:rsidRPr="00260F6C">
        <w:t>4. Назначение на должность и освобождение от должности главного государственного налогового инспектора осуществляются приказом начальника (исполняющим обязанности) Инспекции Федеральной налоговой службы по г. Кемерово (далее - Инспекция).</w:t>
      </w:r>
    </w:p>
    <w:p w:rsidR="00C0770E" w:rsidRPr="00260F6C" w:rsidRDefault="00C0770E" w:rsidP="00C0770E">
      <w:pPr>
        <w:ind w:firstLine="720"/>
        <w:jc w:val="both"/>
      </w:pPr>
      <w:r w:rsidRPr="00260F6C">
        <w:t>5. Главный  государственный налоговый инспектор непосредственно подчиняется начальнику отдела, заместителю начальника инспекции, курирующему отдел, начальнику инспекции.</w:t>
      </w:r>
    </w:p>
    <w:p w:rsidR="00C0770E" w:rsidRPr="00260F6C" w:rsidRDefault="00C0770E" w:rsidP="00C0770E">
      <w:pPr>
        <w:ind w:firstLine="720"/>
        <w:jc w:val="both"/>
      </w:pPr>
      <w:r w:rsidRPr="00260F6C">
        <w:rPr>
          <w:color w:val="000000" w:themeColor="text1"/>
        </w:rPr>
        <w:t>В случае служебной необходимости и во время его отсутствия должность</w:t>
      </w:r>
      <w:r w:rsidRPr="00260F6C">
        <w:t xml:space="preserve"> главного государственного налогового инспектора</w:t>
      </w:r>
      <w:r w:rsidRPr="00260F6C">
        <w:rPr>
          <w:color w:val="000000" w:themeColor="text1"/>
        </w:rPr>
        <w:t xml:space="preserve"> отдела замещает лицо, назначаемое в установленном порядке.  </w:t>
      </w:r>
    </w:p>
    <w:p w:rsidR="00C0770E" w:rsidRPr="00260F6C" w:rsidRDefault="00C0770E" w:rsidP="00C0770E">
      <w:pPr>
        <w:pStyle w:val="1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60F6C">
        <w:rPr>
          <w:rFonts w:ascii="Times New Roman" w:hAnsi="Times New Roman" w:cs="Times New Roman"/>
          <w:sz w:val="24"/>
          <w:szCs w:val="24"/>
        </w:rPr>
        <w:t>II Квалификационные требования для замещения должности  гражданской службы</w:t>
      </w:r>
    </w:p>
    <w:p w:rsidR="00C0770E" w:rsidRPr="00260F6C" w:rsidRDefault="00C0770E" w:rsidP="00C0770E"/>
    <w:p w:rsidR="00C0770E" w:rsidRPr="00260F6C" w:rsidRDefault="00C0770E" w:rsidP="00C0770E">
      <w:pPr>
        <w:ind w:firstLine="720"/>
        <w:jc w:val="both"/>
      </w:pPr>
      <w:r w:rsidRPr="00260F6C">
        <w:t>6. Для замещения должности главного государственного налогового инспектора устанавливаются следующие требования:</w:t>
      </w:r>
    </w:p>
    <w:p w:rsidR="00C0770E" w:rsidRPr="00260F6C" w:rsidRDefault="00C0770E" w:rsidP="00C0770E">
      <w:pPr>
        <w:ind w:firstLine="720"/>
        <w:jc w:val="both"/>
      </w:pPr>
      <w:proofErr w:type="gramStart"/>
      <w:r w:rsidRPr="00260F6C">
        <w:t xml:space="preserve">6.1 Главный государственный налоговый инспектор должен иметь </w:t>
      </w:r>
      <w:bookmarkStart w:id="0" w:name="_GoBack"/>
      <w:r w:rsidRPr="00260F6C">
        <w:t xml:space="preserve">высшее образование, соответствующее функциям и конкретным задачам, возложенным на структурное подразделение (направления подготовки «Государственное и муниципальное управление», «Менеджмент», «Экономика», «Финансы и кредит», «Экономика и управление», </w:t>
      </w:r>
      <w:r>
        <w:t>«Экономика и управление на предприятии»</w:t>
      </w:r>
      <w:r w:rsidRPr="00302DFC">
        <w:t xml:space="preserve"> </w:t>
      </w:r>
      <w:r w:rsidRPr="00260F6C"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</w:t>
      </w:r>
      <w:proofErr w:type="gramEnd"/>
      <w:r w:rsidRPr="00260F6C">
        <w:t xml:space="preserve"> соответствие указанным специальностям и направлениям подготовки).</w:t>
      </w:r>
    </w:p>
    <w:bookmarkEnd w:id="0"/>
    <w:p w:rsidR="00C0770E" w:rsidRPr="00260F6C" w:rsidRDefault="00C0770E" w:rsidP="00C0770E">
      <w:pPr>
        <w:ind w:firstLine="720"/>
        <w:jc w:val="both"/>
      </w:pPr>
      <w:r w:rsidRPr="00260F6C">
        <w:t>6.2. Для замещения должности  главного государственного налогового инспектора  к стажу государственной гражданской службы требования не предъявляются.</w:t>
      </w:r>
    </w:p>
    <w:p w:rsidR="00C0770E" w:rsidRPr="00260F6C" w:rsidRDefault="00C0770E" w:rsidP="00C0770E">
      <w:pPr>
        <w:ind w:firstLine="720"/>
        <w:jc w:val="both"/>
      </w:pPr>
      <w:r w:rsidRPr="00260F6C">
        <w:t>6.3. Наличие базовых знаний:</w:t>
      </w:r>
    </w:p>
    <w:p w:rsidR="00C0770E" w:rsidRPr="00260F6C" w:rsidRDefault="00C0770E" w:rsidP="00C0770E">
      <w:pPr>
        <w:ind w:firstLine="720"/>
        <w:jc w:val="both"/>
      </w:pPr>
      <w:proofErr w:type="gramStart"/>
      <w:r w:rsidRPr="00260F6C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Pr="00260F6C">
        <w:rPr>
          <w:b/>
        </w:rPr>
        <w:t xml:space="preserve"> </w:t>
      </w:r>
      <w:r w:rsidRPr="00260F6C">
        <w:t>служебной информацией; инструкция по делопроизводству;</w:t>
      </w:r>
      <w:proofErr w:type="gramEnd"/>
      <w:r w:rsidRPr="00260F6C">
        <w:t xml:space="preserve"> должностной регламент.</w:t>
      </w:r>
    </w:p>
    <w:p w:rsidR="00C0770E" w:rsidRPr="00260F6C" w:rsidRDefault="00C0770E" w:rsidP="00C0770E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720"/>
        <w:jc w:val="both"/>
        <w:rPr>
          <w:bCs/>
        </w:rPr>
      </w:pPr>
      <w:r w:rsidRPr="00260F6C">
        <w:rPr>
          <w:bCs/>
        </w:rPr>
        <w:t>6.4.Наличие профессиональных знаний:</w:t>
      </w:r>
    </w:p>
    <w:p w:rsidR="00C0770E" w:rsidRPr="00260F6C" w:rsidRDefault="00C0770E" w:rsidP="00C0770E">
      <w:pPr>
        <w:pStyle w:val="Style9"/>
        <w:widowControl/>
        <w:ind w:firstLine="720"/>
        <w:rPr>
          <w:rStyle w:val="FontStyle26"/>
        </w:rPr>
      </w:pPr>
      <w:r w:rsidRPr="00260F6C">
        <w:rPr>
          <w:rStyle w:val="FontStyle26"/>
        </w:rPr>
        <w:t>6.4.1.В сфере законодательства Российской Федерации:</w:t>
      </w:r>
    </w:p>
    <w:p w:rsidR="00C0770E" w:rsidRPr="00260F6C" w:rsidRDefault="00C0770E" w:rsidP="00C0770E">
      <w:pPr>
        <w:ind w:firstLine="720"/>
        <w:jc w:val="both"/>
        <w:rPr>
          <w:bCs/>
        </w:rPr>
      </w:pPr>
      <w:r w:rsidRPr="00260F6C">
        <w:rPr>
          <w:bCs/>
        </w:rPr>
        <w:t>Конституция Российской Федерации;</w:t>
      </w:r>
    </w:p>
    <w:p w:rsidR="00C0770E" w:rsidRPr="00260F6C" w:rsidRDefault="00C0770E" w:rsidP="00C0770E">
      <w:pPr>
        <w:tabs>
          <w:tab w:val="left" w:pos="922"/>
        </w:tabs>
        <w:ind w:firstLine="720"/>
        <w:jc w:val="both"/>
      </w:pPr>
      <w:r w:rsidRPr="00260F6C">
        <w:lastRenderedPageBreak/>
        <w:t>Федеральный закон от 27 мая 2003 г. № 58-ФЗ «О системе государственной службы Российской Федерации»;</w:t>
      </w:r>
    </w:p>
    <w:p w:rsidR="00C0770E" w:rsidRPr="00260F6C" w:rsidRDefault="00C0770E" w:rsidP="00C0770E">
      <w:pPr>
        <w:tabs>
          <w:tab w:val="left" w:pos="567"/>
          <w:tab w:val="left" w:pos="1418"/>
        </w:tabs>
        <w:ind w:firstLine="720"/>
        <w:jc w:val="both"/>
      </w:pPr>
      <w:r w:rsidRPr="00260F6C">
        <w:t>Федеральный закон от 27 июля 2004 г. № 79-ФЗ «О государственной гражданской службе Российской Федерации»;</w:t>
      </w:r>
    </w:p>
    <w:p w:rsidR="00C0770E" w:rsidRPr="00260F6C" w:rsidRDefault="00C0770E" w:rsidP="00C0770E">
      <w:pPr>
        <w:ind w:firstLine="720"/>
        <w:jc w:val="both"/>
      </w:pPr>
      <w:r w:rsidRPr="00260F6C">
        <w:t>Федеральный закон от 25 декабря 2008 г. N 273-ФЗ "О противодействии коррупции";</w:t>
      </w:r>
    </w:p>
    <w:p w:rsidR="00C0770E" w:rsidRPr="00260F6C" w:rsidRDefault="00C0770E" w:rsidP="00C0770E">
      <w:pPr>
        <w:autoSpaceDE w:val="0"/>
        <w:autoSpaceDN w:val="0"/>
        <w:adjustRightInd w:val="0"/>
        <w:ind w:firstLine="720"/>
        <w:jc w:val="both"/>
      </w:pPr>
      <w:r w:rsidRPr="00260F6C">
        <w:t xml:space="preserve">Постановление Правительства Российской Федерации от 12 августа 2004 г. № 410 «О порядке </w:t>
      </w:r>
      <w:proofErr w:type="gramStart"/>
      <w:r w:rsidRPr="00260F6C">
        <w:t>взаимодействия органов государственной власти субъектов Российской Федерации</w:t>
      </w:r>
      <w:proofErr w:type="gramEnd"/>
      <w:r w:rsidRPr="00260F6C"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C0770E" w:rsidRPr="00260F6C" w:rsidRDefault="00C0770E" w:rsidP="00C0770E">
      <w:pPr>
        <w:autoSpaceDE w:val="0"/>
        <w:autoSpaceDN w:val="0"/>
        <w:adjustRightInd w:val="0"/>
        <w:ind w:firstLine="720"/>
        <w:jc w:val="both"/>
      </w:pPr>
      <w:r w:rsidRPr="00260F6C">
        <w:t xml:space="preserve"> </w:t>
      </w:r>
      <w:proofErr w:type="gramStart"/>
      <w:r w:rsidRPr="00260F6C">
        <w:t xml:space="preserve">Постановление Правительства Российской Федерации от 26 мая 2010 г. № 367 «О Единой межведомственной информационно-статистический системе»; </w:t>
      </w:r>
      <w:proofErr w:type="gramEnd"/>
    </w:p>
    <w:p w:rsidR="00C0770E" w:rsidRPr="00260F6C" w:rsidRDefault="00C0770E" w:rsidP="00C0770E">
      <w:pPr>
        <w:autoSpaceDE w:val="0"/>
        <w:autoSpaceDN w:val="0"/>
        <w:adjustRightInd w:val="0"/>
        <w:ind w:firstLine="720"/>
        <w:jc w:val="both"/>
      </w:pPr>
      <w:proofErr w:type="gramStart"/>
      <w:r w:rsidRPr="00260F6C"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260F6C">
        <w:t xml:space="preserve"> 12 августа 2004 г. № 410”; </w:t>
      </w:r>
    </w:p>
    <w:p w:rsidR="00C0770E" w:rsidRPr="00260F6C" w:rsidRDefault="00C0770E" w:rsidP="00C0770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260F6C">
        <w:rPr>
          <w:rFonts w:eastAsiaTheme="minorEastAsia"/>
        </w:rPr>
        <w:t>Бюджетный кодекс Российской Федерации от 31 июля 1998 г. N 145-ФЗ;</w:t>
      </w:r>
    </w:p>
    <w:p w:rsidR="00C0770E" w:rsidRPr="00260F6C" w:rsidRDefault="00C0770E" w:rsidP="00C0770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260F6C">
        <w:rPr>
          <w:rFonts w:eastAsiaTheme="minorEastAsia"/>
        </w:rPr>
        <w:t>Налоговый кодекс Российской Федерации от 31 июля 1998 г. N 146-ФЗ;</w:t>
      </w:r>
    </w:p>
    <w:p w:rsidR="00C0770E" w:rsidRPr="00260F6C" w:rsidRDefault="00C0770E" w:rsidP="00C0770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260F6C">
        <w:rPr>
          <w:rFonts w:eastAsiaTheme="minorEastAsia"/>
        </w:rPr>
        <w:t>Налоговый кодекс Российской Федерации от 5 июля 2000 г. N 117-ФЗ;</w:t>
      </w:r>
    </w:p>
    <w:p w:rsidR="00C0770E" w:rsidRPr="00260F6C" w:rsidRDefault="00C0770E" w:rsidP="00C0770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260F6C">
        <w:rPr>
          <w:rFonts w:eastAsiaTheme="minorEastAsia"/>
        </w:rPr>
        <w:t>Кодекс Российской Федерации об административных правонарушениях от 30 декабря 2001 г. N 195-ФЗ;</w:t>
      </w:r>
    </w:p>
    <w:p w:rsidR="00C0770E" w:rsidRPr="00260F6C" w:rsidRDefault="00C0770E" w:rsidP="00C0770E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60F6C">
        <w:rPr>
          <w:rFonts w:eastAsiaTheme="minorHAnsi"/>
          <w:lang w:eastAsia="en-US"/>
        </w:rPr>
        <w:t>Федеральный закон от 27.07.2010 N 210-ФЗ (ред. от 15.02.2016) "Об организации предоставления государственных и муниципальных услуг";</w:t>
      </w:r>
    </w:p>
    <w:p w:rsidR="00C0770E" w:rsidRPr="00260F6C" w:rsidRDefault="00C0770E" w:rsidP="00C0770E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60F6C">
        <w:rPr>
          <w:rFonts w:eastAsiaTheme="minorHAnsi"/>
          <w:lang w:eastAsia="en-US"/>
        </w:rPr>
        <w:t>Трудовой кодекс Российской Федерации от 30 декабря 2001г. № 197-ФЗ;</w:t>
      </w:r>
    </w:p>
    <w:p w:rsidR="00C0770E" w:rsidRPr="00260F6C" w:rsidRDefault="00C0770E" w:rsidP="00C0770E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60F6C">
        <w:rPr>
          <w:bCs/>
        </w:rPr>
        <w:t xml:space="preserve"> </w:t>
      </w:r>
      <w:r w:rsidRPr="00260F6C">
        <w:rPr>
          <w:rFonts w:eastAsiaTheme="minorHAnsi"/>
          <w:lang w:eastAsia="en-US"/>
        </w:rPr>
        <w:t xml:space="preserve"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</w:t>
      </w:r>
    </w:p>
    <w:p w:rsidR="00C0770E" w:rsidRPr="00260F6C" w:rsidRDefault="00C0770E" w:rsidP="00C0770E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60F6C">
        <w:rPr>
          <w:rFonts w:eastAsiaTheme="minorHAnsi"/>
          <w:lang w:eastAsia="en-US"/>
        </w:rPr>
        <w:t xml:space="preserve"> 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</w:p>
    <w:p w:rsidR="00C0770E" w:rsidRPr="00260F6C" w:rsidRDefault="00C0770E" w:rsidP="00C0770E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60F6C">
        <w:rPr>
          <w:rFonts w:eastAsiaTheme="minorHAnsi"/>
          <w:lang w:eastAsia="en-US"/>
        </w:rPr>
        <w:t xml:space="preserve"> </w:t>
      </w:r>
      <w:proofErr w:type="gramStart"/>
      <w:r w:rsidRPr="00260F6C">
        <w:rPr>
          <w:rFonts w:eastAsiaTheme="minorHAnsi"/>
          <w:lang w:eastAsia="en-US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260F6C">
        <w:rPr>
          <w:rFonts w:eastAsiaTheme="minorHAnsi"/>
          <w:lang w:eastAsia="en-US"/>
        </w:rPr>
        <w:t xml:space="preserve"> списания </w:t>
      </w:r>
      <w:proofErr w:type="gramStart"/>
      <w:r w:rsidRPr="00260F6C">
        <w:rPr>
          <w:rFonts w:eastAsiaTheme="minorHAnsi"/>
          <w:lang w:eastAsia="en-US"/>
        </w:rPr>
        <w:t>указанных</w:t>
      </w:r>
      <w:proofErr w:type="gramEnd"/>
      <w:r w:rsidRPr="00260F6C">
        <w:rPr>
          <w:rFonts w:eastAsiaTheme="minorHAnsi"/>
          <w:lang w:eastAsia="en-US"/>
        </w:rPr>
        <w:t xml:space="preserve"> недоимки и задолженности»;</w:t>
      </w:r>
    </w:p>
    <w:p w:rsidR="00C0770E" w:rsidRPr="00260F6C" w:rsidRDefault="00C0770E" w:rsidP="00C0770E">
      <w:pPr>
        <w:ind w:firstLine="720"/>
        <w:jc w:val="both"/>
        <w:rPr>
          <w:rFonts w:eastAsiaTheme="minorHAnsi"/>
          <w:lang w:eastAsia="en-US"/>
        </w:rPr>
      </w:pPr>
      <w:r w:rsidRPr="00260F6C">
        <w:rPr>
          <w:rFonts w:eastAsiaTheme="minorHAnsi"/>
          <w:lang w:eastAsia="en-US"/>
        </w:rPr>
        <w:t xml:space="preserve">   Приказ ФНС России от 28 сентября 2010 г. № ММВ-7-8/469@ «Об утверждении </w:t>
      </w:r>
      <w:proofErr w:type="gramStart"/>
      <w:r w:rsidRPr="00260F6C">
        <w:rPr>
          <w:rFonts w:eastAsiaTheme="minorHAnsi"/>
          <w:lang w:eastAsia="en-US"/>
        </w:rPr>
        <w:t>Порядка изменения срока уплаты налога</w:t>
      </w:r>
      <w:proofErr w:type="gramEnd"/>
      <w:r w:rsidRPr="00260F6C">
        <w:rPr>
          <w:rFonts w:eastAsiaTheme="minorHAnsi"/>
          <w:lang w:eastAsia="en-US"/>
        </w:rPr>
        <w:t xml:space="preserve"> и сбора, а также пени и штрафа налоговыми органами».</w:t>
      </w:r>
    </w:p>
    <w:p w:rsidR="00C0770E" w:rsidRPr="00260F6C" w:rsidRDefault="00C0770E" w:rsidP="00C0770E">
      <w:pPr>
        <w:tabs>
          <w:tab w:val="left" w:pos="922"/>
        </w:tabs>
        <w:ind w:firstLine="720"/>
        <w:jc w:val="both"/>
      </w:pPr>
      <w:r w:rsidRPr="00260F6C">
        <w:t>Главный государственный налоговый инспектор 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C0770E" w:rsidRPr="00260F6C" w:rsidRDefault="00C0770E" w:rsidP="00C0770E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720"/>
        <w:jc w:val="both"/>
        <w:rPr>
          <w:rStyle w:val="FontStyle26"/>
        </w:rPr>
      </w:pPr>
      <w:r w:rsidRPr="00260F6C">
        <w:rPr>
          <w:rStyle w:val="FontStyle26"/>
        </w:rPr>
        <w:t>6.4.2.Иные профессиональные знания:</w:t>
      </w:r>
    </w:p>
    <w:p w:rsidR="00C0770E" w:rsidRPr="00260F6C" w:rsidRDefault="00C0770E" w:rsidP="00C0770E">
      <w:pPr>
        <w:pStyle w:val="Default"/>
        <w:ind w:firstLine="720"/>
        <w:jc w:val="both"/>
        <w:rPr>
          <w:color w:val="auto"/>
        </w:rPr>
      </w:pPr>
      <w:r w:rsidRPr="00260F6C">
        <w:rPr>
          <w:color w:val="auto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</w:t>
      </w:r>
      <w:r w:rsidRPr="00260F6C">
        <w:rPr>
          <w:color w:val="auto"/>
        </w:rPr>
        <w:lastRenderedPageBreak/>
        <w:t xml:space="preserve">уплаченных (взысканных) сумм, признанию безнадежной к взысканию и списанию задолженности; </w:t>
      </w:r>
    </w:p>
    <w:p w:rsidR="00C0770E" w:rsidRPr="00260F6C" w:rsidRDefault="00C0770E" w:rsidP="00C0770E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60F6C">
        <w:rPr>
          <w:rFonts w:eastAsiaTheme="minorHAnsi"/>
          <w:lang w:eastAsia="en-US"/>
        </w:rPr>
        <w:t xml:space="preserve">порядок организации работы по привлечению к уголовной ответственности по налоговым преступлениям; </w:t>
      </w:r>
    </w:p>
    <w:p w:rsidR="00C0770E" w:rsidRPr="00260F6C" w:rsidRDefault="00C0770E" w:rsidP="00C0770E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60F6C">
        <w:rPr>
          <w:rFonts w:eastAsiaTheme="minorHAnsi"/>
          <w:lang w:eastAsia="en-US"/>
        </w:rPr>
        <w:t xml:space="preserve"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C0770E" w:rsidRPr="00260F6C" w:rsidRDefault="00C0770E" w:rsidP="00C0770E">
      <w:pPr>
        <w:pStyle w:val="Default"/>
        <w:ind w:firstLine="720"/>
        <w:jc w:val="both"/>
        <w:rPr>
          <w:rStyle w:val="FontStyle26"/>
          <w:color w:val="auto"/>
        </w:rPr>
      </w:pPr>
      <w:r w:rsidRPr="00260F6C">
        <w:rPr>
          <w:color w:val="auto"/>
        </w:rPr>
        <w:t xml:space="preserve"> понятие и меры принудительного взыскания задолженности. </w:t>
      </w:r>
    </w:p>
    <w:p w:rsidR="00C0770E" w:rsidRPr="00260F6C" w:rsidRDefault="00C0770E" w:rsidP="00C0770E">
      <w:pPr>
        <w:ind w:firstLine="720"/>
        <w:jc w:val="both"/>
        <w:rPr>
          <w:rStyle w:val="FontStyle26"/>
        </w:rPr>
      </w:pPr>
      <w:r w:rsidRPr="00260F6C">
        <w:rPr>
          <w:rStyle w:val="FontStyle26"/>
        </w:rPr>
        <w:t>6.5.Наличие функциональных знаний:</w:t>
      </w:r>
    </w:p>
    <w:p w:rsidR="00C0770E" w:rsidRPr="00260F6C" w:rsidRDefault="00C0770E" w:rsidP="00C0770E">
      <w:pPr>
        <w:tabs>
          <w:tab w:val="left" w:pos="625"/>
        </w:tabs>
        <w:ind w:firstLine="720"/>
        <w:jc w:val="both"/>
      </w:pPr>
      <w:r w:rsidRPr="00260F6C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260F6C">
        <w:t>применения</w:t>
      </w:r>
      <w:proofErr w:type="gramEnd"/>
      <w:r w:rsidRPr="00260F6C">
        <w:rPr>
          <w:color w:val="4F81BD" w:themeColor="accent1"/>
        </w:rPr>
        <w:t xml:space="preserve"> </w:t>
      </w:r>
      <w:r w:rsidRPr="00260F6C"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C0770E" w:rsidRPr="00260F6C" w:rsidRDefault="00C0770E" w:rsidP="00C0770E">
      <w:pPr>
        <w:pStyle w:val="Style19"/>
        <w:widowControl/>
        <w:tabs>
          <w:tab w:val="left" w:pos="1462"/>
        </w:tabs>
        <w:spacing w:line="240" w:lineRule="auto"/>
        <w:jc w:val="left"/>
        <w:rPr>
          <w:rStyle w:val="FontStyle26"/>
        </w:rPr>
      </w:pPr>
      <w:r w:rsidRPr="00260F6C">
        <w:rPr>
          <w:rStyle w:val="FontStyle26"/>
        </w:rPr>
        <w:t xml:space="preserve">6.6.Наличие базовых умений: </w:t>
      </w:r>
    </w:p>
    <w:p w:rsidR="00C0770E" w:rsidRPr="00260F6C" w:rsidRDefault="00C0770E" w:rsidP="00C0770E">
      <w:pPr>
        <w:ind w:firstLine="720"/>
        <w:jc w:val="both"/>
      </w:pPr>
      <w:proofErr w:type="gramStart"/>
      <w:r w:rsidRPr="00260F6C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260F6C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0770E" w:rsidRPr="00260F6C" w:rsidRDefault="00C0770E" w:rsidP="00C0770E">
      <w:pPr>
        <w:pStyle w:val="Style10"/>
        <w:widowControl/>
        <w:spacing w:line="240" w:lineRule="auto"/>
        <w:ind w:firstLine="720"/>
        <w:jc w:val="both"/>
        <w:rPr>
          <w:rStyle w:val="FontStyle26"/>
        </w:rPr>
      </w:pPr>
      <w:r w:rsidRPr="00260F6C">
        <w:rPr>
          <w:rStyle w:val="FontStyle26"/>
        </w:rPr>
        <w:t>6.7. Н</w:t>
      </w:r>
      <w:r w:rsidRPr="00260F6C">
        <w:t>аличие</w:t>
      </w:r>
      <w:r w:rsidRPr="00260F6C">
        <w:rPr>
          <w:rStyle w:val="FontStyle26"/>
        </w:rPr>
        <w:t xml:space="preserve"> профессиональных умений:</w:t>
      </w:r>
    </w:p>
    <w:p w:rsidR="00C0770E" w:rsidRPr="00260F6C" w:rsidRDefault="00C0770E" w:rsidP="00C0770E">
      <w:pPr>
        <w:pStyle w:val="Style19"/>
        <w:widowControl/>
        <w:tabs>
          <w:tab w:val="left" w:pos="0"/>
        </w:tabs>
        <w:spacing w:line="240" w:lineRule="auto"/>
        <w:rPr>
          <w:rStyle w:val="FontStyle26"/>
        </w:rPr>
      </w:pPr>
      <w:proofErr w:type="gramStart"/>
      <w:r w:rsidRPr="00260F6C">
        <w:t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</w:t>
      </w:r>
      <w:r w:rsidRPr="00260F6C">
        <w:rPr>
          <w:rStyle w:val="FontStyle26"/>
        </w:rPr>
        <w:t>.</w:t>
      </w:r>
      <w:proofErr w:type="gramEnd"/>
    </w:p>
    <w:p w:rsidR="00C0770E" w:rsidRPr="00260F6C" w:rsidRDefault="00C0770E" w:rsidP="00C0770E">
      <w:pPr>
        <w:ind w:firstLine="720"/>
        <w:rPr>
          <w:rStyle w:val="FontStyle26"/>
        </w:rPr>
      </w:pPr>
      <w:r w:rsidRPr="00260F6C">
        <w:rPr>
          <w:rStyle w:val="FontStyle26"/>
        </w:rPr>
        <w:t>6.8.Наличие функциональных умений:</w:t>
      </w:r>
    </w:p>
    <w:p w:rsidR="00C0770E" w:rsidRPr="00260F6C" w:rsidRDefault="00C0770E" w:rsidP="00C0770E">
      <w:pPr>
        <w:pStyle w:val="Default"/>
        <w:ind w:firstLine="720"/>
        <w:jc w:val="both"/>
        <w:rPr>
          <w:color w:val="auto"/>
          <w:highlight w:val="yellow"/>
        </w:rPr>
      </w:pPr>
      <w:proofErr w:type="gramStart"/>
      <w:r w:rsidRPr="00260F6C">
        <w:rPr>
          <w:color w:val="auto"/>
        </w:rPr>
        <w:t>контроль и надзор за соблюдением законодательства Российской Федерации о налогах и сборах в отношении налогоплательщиков, состоящих на учете в Инспекции, а также принятых в соответствии с ним нормативных правовых актов, в части учета поступлений в бюджетную систему Российской Федерации сумм налогов (сборов) и иных платежей, администрируемых налоговыми органами, и  прогнозирования доходной части бюджетов с учетом изменения ситуации в реальном секторе</w:t>
      </w:r>
      <w:proofErr w:type="gramEnd"/>
      <w:r w:rsidRPr="00260F6C">
        <w:rPr>
          <w:color w:val="auto"/>
        </w:rPr>
        <w:t xml:space="preserve"> экономики.</w:t>
      </w:r>
    </w:p>
    <w:p w:rsidR="00C0770E" w:rsidRPr="00260F6C" w:rsidRDefault="00C0770E" w:rsidP="00C0770E">
      <w:pPr>
        <w:ind w:firstLine="709"/>
        <w:jc w:val="both"/>
      </w:pPr>
    </w:p>
    <w:p w:rsidR="00C0770E" w:rsidRPr="00260F6C" w:rsidRDefault="00C0770E" w:rsidP="00C0770E">
      <w:pPr>
        <w:ind w:firstLine="709"/>
        <w:jc w:val="center"/>
        <w:rPr>
          <w:b/>
        </w:rPr>
      </w:pPr>
      <w:r w:rsidRPr="00260F6C">
        <w:rPr>
          <w:b/>
        </w:rPr>
        <w:t>III. Должностные обязанности, права и ответственность</w:t>
      </w:r>
    </w:p>
    <w:p w:rsidR="00C0770E" w:rsidRPr="00260F6C" w:rsidRDefault="00C0770E" w:rsidP="00C0770E">
      <w:pPr>
        <w:ind w:firstLine="720"/>
        <w:jc w:val="both"/>
      </w:pPr>
    </w:p>
    <w:p w:rsidR="00C0770E" w:rsidRPr="00260F6C" w:rsidRDefault="00C0770E" w:rsidP="00C0770E">
      <w:pPr>
        <w:ind w:firstLine="720"/>
        <w:jc w:val="both"/>
      </w:pPr>
      <w:r w:rsidRPr="00260F6C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260F6C">
          <w:rPr>
            <w:rStyle w:val="a3"/>
          </w:rPr>
          <w:t>статьями 14</w:t>
        </w:r>
      </w:hyperlink>
      <w:r w:rsidRPr="00260F6C">
        <w:rPr>
          <w:b/>
        </w:rPr>
        <w:t xml:space="preserve">, </w:t>
      </w:r>
      <w:hyperlink r:id="rId6" w:history="1">
        <w:r w:rsidRPr="00260F6C">
          <w:rPr>
            <w:rStyle w:val="a3"/>
          </w:rPr>
          <w:t>15</w:t>
        </w:r>
      </w:hyperlink>
      <w:r w:rsidRPr="00260F6C">
        <w:rPr>
          <w:b/>
        </w:rPr>
        <w:t xml:space="preserve">, </w:t>
      </w:r>
      <w:hyperlink r:id="rId7" w:history="1">
        <w:r w:rsidRPr="00260F6C">
          <w:rPr>
            <w:rStyle w:val="a3"/>
          </w:rPr>
          <w:t>17</w:t>
        </w:r>
      </w:hyperlink>
      <w:r w:rsidRPr="00260F6C">
        <w:rPr>
          <w:b/>
        </w:rPr>
        <w:t xml:space="preserve">, </w:t>
      </w:r>
      <w:hyperlink r:id="rId8" w:history="1">
        <w:r w:rsidRPr="00260F6C">
          <w:rPr>
            <w:rStyle w:val="a3"/>
          </w:rPr>
          <w:t>18</w:t>
        </w:r>
      </w:hyperlink>
      <w:r w:rsidRPr="00260F6C">
        <w:rPr>
          <w:b/>
        </w:rPr>
        <w:t xml:space="preserve"> </w:t>
      </w:r>
      <w:r w:rsidRPr="00260F6C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60F6C">
          <w:t>2004 г</w:t>
        </w:r>
      </w:smartTag>
      <w:r w:rsidRPr="00260F6C">
        <w:t>. № 79-ФЗ "О государственной гражданской службе Российской Федерации".</w:t>
      </w:r>
    </w:p>
    <w:p w:rsidR="00C0770E" w:rsidRPr="00260F6C" w:rsidRDefault="00C0770E" w:rsidP="00C0770E">
      <w:pPr>
        <w:ind w:firstLine="720"/>
        <w:jc w:val="both"/>
      </w:pPr>
      <w:r w:rsidRPr="00260F6C">
        <w:t xml:space="preserve">8. В целях реализации задач и </w:t>
      </w:r>
      <w:proofErr w:type="gramStart"/>
      <w:r w:rsidRPr="00260F6C">
        <w:t>функций, возложенных на отдел урегулирования задолженности № 2 Инспекции главный государственный налоговый инспектор обязан</w:t>
      </w:r>
      <w:proofErr w:type="gramEnd"/>
      <w:r w:rsidRPr="00260F6C">
        <w:t>:</w:t>
      </w:r>
    </w:p>
    <w:p w:rsidR="00C0770E" w:rsidRPr="00260F6C" w:rsidRDefault="00C0770E" w:rsidP="00C0770E">
      <w:pPr>
        <w:ind w:firstLine="720"/>
        <w:jc w:val="both"/>
      </w:pPr>
      <w:r w:rsidRPr="00260F6C">
        <w:t>осуществлять полномочия в пределах предоставленных ему  прав в соответствии с должностными обязанностями и в соответствии с инструкциями на рабочее место РМ  9-3</w:t>
      </w:r>
      <w:r w:rsidRPr="00260F6C">
        <w:rPr>
          <w:vertAlign w:val="superscript"/>
        </w:rPr>
        <w:t>1</w:t>
      </w:r>
      <w:r w:rsidRPr="00260F6C">
        <w:t>, 9-4</w:t>
      </w:r>
      <w:r w:rsidRPr="00260F6C">
        <w:rPr>
          <w:vertAlign w:val="superscript"/>
        </w:rPr>
        <w:t xml:space="preserve">1 </w:t>
      </w:r>
      <w:r w:rsidRPr="00260F6C">
        <w:t>,9-5</w:t>
      </w:r>
      <w:r w:rsidRPr="00260F6C">
        <w:rPr>
          <w:vertAlign w:val="superscript"/>
        </w:rPr>
        <w:t>1</w:t>
      </w:r>
      <w:r w:rsidRPr="00260F6C">
        <w:t>, 9-6</w:t>
      </w:r>
      <w:r w:rsidRPr="00260F6C">
        <w:rPr>
          <w:vertAlign w:val="superscript"/>
        </w:rPr>
        <w:t>1</w:t>
      </w:r>
      <w:r w:rsidRPr="00260F6C">
        <w:t>, 9-7</w:t>
      </w:r>
      <w:r w:rsidRPr="00260F6C">
        <w:rPr>
          <w:vertAlign w:val="superscript"/>
        </w:rPr>
        <w:t>1</w:t>
      </w:r>
      <w:r w:rsidRPr="00260F6C">
        <w:t>;</w:t>
      </w:r>
    </w:p>
    <w:p w:rsidR="00C0770E" w:rsidRPr="00260F6C" w:rsidRDefault="00C0770E" w:rsidP="00C0770E">
      <w:pPr>
        <w:ind w:firstLine="720"/>
        <w:jc w:val="both"/>
      </w:pPr>
      <w:r w:rsidRPr="00260F6C">
        <w:t>постоянно изучать поступающие в инспекцию Законы и другие нормативные акты и применять их в практической работе;</w:t>
      </w:r>
    </w:p>
    <w:p w:rsidR="00C0770E" w:rsidRPr="00260F6C" w:rsidRDefault="00C0770E" w:rsidP="00C0770E">
      <w:pPr>
        <w:ind w:firstLine="720"/>
        <w:jc w:val="both"/>
      </w:pPr>
      <w:r w:rsidRPr="00260F6C">
        <w:lastRenderedPageBreak/>
        <w:t xml:space="preserve">проводить анализ структуры и причин возникновения задолженности  по физическим лицам на закрепленном участке, имеющим задолженность по налогам и другим обязательным платежам в бюджеты всех уровней, а также мер, принимаемых по сокращению задолженности; </w:t>
      </w:r>
    </w:p>
    <w:p w:rsidR="00C0770E" w:rsidRPr="00260F6C" w:rsidRDefault="00C0770E" w:rsidP="00C0770E">
      <w:pPr>
        <w:ind w:firstLine="720"/>
        <w:jc w:val="both"/>
      </w:pPr>
      <w:proofErr w:type="gramStart"/>
      <w:r w:rsidRPr="00260F6C">
        <w:t>формировать требования об уплате налогов согласно ст. 69, 70 НК РФ на основании данных карточки расчетов с бюджетом  налогоплательщиков, состоящих на налоговом учете в Инспекции ФНС России по г. Кемерово и имеющих недоимку по налогам и сборам и другим обязательным платежам в бюджет, целевые внебюджетные фонды; обеспечивать их официальное направление налогоплательщику;</w:t>
      </w:r>
      <w:proofErr w:type="gramEnd"/>
      <w:r w:rsidRPr="00260F6C">
        <w:t xml:space="preserve"> контролировать исполнение направленного требования; </w:t>
      </w:r>
    </w:p>
    <w:p w:rsidR="00C0770E" w:rsidRPr="00260F6C" w:rsidRDefault="00C0770E" w:rsidP="00C0770E">
      <w:pPr>
        <w:ind w:firstLine="720"/>
        <w:jc w:val="both"/>
      </w:pPr>
      <w:proofErr w:type="gramStart"/>
      <w:r w:rsidRPr="00260F6C">
        <w:t>своевременно выносить решение согласно ст. 46 НК РФ о взыскании налога за счет денежных средств, находящихся  на  расчетных, текущих, валютных счетах налогоплательщика в банках  в случае неуплаты или неполной уплаты налога в установленный в требовании срок, одновременно направлять инкассовые поручения в банк;</w:t>
      </w:r>
      <w:proofErr w:type="gramEnd"/>
    </w:p>
    <w:p w:rsidR="00C0770E" w:rsidRPr="00260F6C" w:rsidRDefault="00C0770E" w:rsidP="00C0770E">
      <w:pPr>
        <w:ind w:firstLine="720"/>
        <w:jc w:val="both"/>
      </w:pPr>
      <w:r w:rsidRPr="00260F6C">
        <w:t>формировать решения о приостановлении операций по счетам налогоплательщика в соответствии со ст.76 НК РФ;</w:t>
      </w:r>
    </w:p>
    <w:p w:rsidR="00C0770E" w:rsidRPr="00260F6C" w:rsidRDefault="00C0770E" w:rsidP="00C0770E">
      <w:pPr>
        <w:pStyle w:val="a7"/>
        <w:spacing w:after="0"/>
        <w:ind w:firstLine="540"/>
        <w:jc w:val="both"/>
      </w:pPr>
      <w:r w:rsidRPr="00260F6C">
        <w:t>подготавливать материалы для обращения взыскания недоимки на имущество налогоплательщика, согласно ст.47 НК РФ в пределах сумм, указанных в требовании об уплате налога и с учетом сумм уплаченных к моменту вынесения Постановления о взыскании налога за счет имущества должника;</w:t>
      </w:r>
    </w:p>
    <w:p w:rsidR="00C0770E" w:rsidRPr="00260F6C" w:rsidRDefault="00C0770E" w:rsidP="00C0770E">
      <w:pPr>
        <w:pStyle w:val="a7"/>
        <w:spacing w:after="0"/>
        <w:ind w:firstLine="540"/>
        <w:jc w:val="both"/>
        <w:rPr>
          <w:b/>
        </w:rPr>
      </w:pPr>
      <w:r w:rsidRPr="00260F6C">
        <w:t>направлять в подразделение судебных приставов постановление о взыскании  налога, сбора и пени за счет имущества налогоплательщика и осуществлять контроль по направленным судебным приставам материалам;</w:t>
      </w:r>
    </w:p>
    <w:p w:rsidR="00C0770E" w:rsidRPr="00260F6C" w:rsidRDefault="00C0770E" w:rsidP="00C0770E">
      <w:pPr>
        <w:ind w:firstLine="720"/>
        <w:jc w:val="both"/>
      </w:pPr>
      <w:r w:rsidRPr="00260F6C">
        <w:t>осуществлять своевременное направление материалов для формирования и направления исковых заявлений о взыскании задолженности с физических лиц в порядке ст.48 в судебные органы;</w:t>
      </w:r>
    </w:p>
    <w:p w:rsidR="00C0770E" w:rsidRPr="00260F6C" w:rsidRDefault="00C0770E" w:rsidP="00C0770E">
      <w:pPr>
        <w:ind w:firstLine="720"/>
        <w:jc w:val="both"/>
      </w:pPr>
      <w:r w:rsidRPr="00260F6C">
        <w:t>составлять и предоставлять руководству инспекции и начальникам отделов оперативную информацию по расчетам с физических лиц, состоящих на учете в инспекции;</w:t>
      </w:r>
    </w:p>
    <w:p w:rsidR="00C0770E" w:rsidRPr="00260F6C" w:rsidRDefault="00C0770E" w:rsidP="00C0770E">
      <w:pPr>
        <w:pStyle w:val="a7"/>
        <w:spacing w:after="0"/>
        <w:ind w:firstLine="720"/>
        <w:jc w:val="both"/>
        <w:rPr>
          <w:b/>
        </w:rPr>
      </w:pPr>
      <w:r w:rsidRPr="00260F6C">
        <w:t>ежемесячно составлять форму налоговой отчетности 4-ОР «Отчет о результатах работы управлений ФНС России по субъектам РФ (инспекций ФНС России) по взысканию задолженности по налоговым платежам»;</w:t>
      </w:r>
    </w:p>
    <w:p w:rsidR="00C0770E" w:rsidRPr="00260F6C" w:rsidRDefault="00C0770E" w:rsidP="00C0770E">
      <w:pPr>
        <w:pStyle w:val="a7"/>
        <w:spacing w:after="0"/>
        <w:ind w:firstLine="720"/>
        <w:jc w:val="both"/>
        <w:rPr>
          <w:b/>
        </w:rPr>
      </w:pPr>
      <w:r w:rsidRPr="00260F6C">
        <w:t>ежемесячно осуществлять подготовку и предоставление «Акта сверки совместных результатов организационной работы по взысканию задолженности с территориальными отделами Службы судебных приставов»;</w:t>
      </w:r>
    </w:p>
    <w:p w:rsidR="00C0770E" w:rsidRPr="00260F6C" w:rsidRDefault="00C0770E" w:rsidP="00C0770E">
      <w:pPr>
        <w:ind w:firstLine="720"/>
        <w:jc w:val="both"/>
      </w:pPr>
      <w:r w:rsidRPr="00260F6C">
        <w:t>своевременно формировать пакет документов и направлять материалы для подготовки инициирования процедуры банкротства по физическим лицам, отвечающим признакам банкротства в соответствии с ФЗ «О несостоятельности (банкротстве)» от 22.08.2004 № 122-ФЗ;</w:t>
      </w:r>
    </w:p>
    <w:p w:rsidR="00C0770E" w:rsidRPr="00260F6C" w:rsidRDefault="00C0770E" w:rsidP="00C0770E">
      <w:pPr>
        <w:ind w:firstLine="720"/>
        <w:jc w:val="both"/>
      </w:pPr>
      <w:r w:rsidRPr="00260F6C">
        <w:t>осуществлять координацию работы специалистов, осуществляющих проведение анализа состояния лицевых счетов налогоплательщиков и обеспечивающих проведение зачета переплаты в счет погашения задолженности по налогам, пени</w:t>
      </w:r>
      <w:proofErr w:type="gramStart"/>
      <w:r w:rsidRPr="00260F6C">
        <w:t xml:space="preserve"> ,</w:t>
      </w:r>
      <w:proofErr w:type="gramEnd"/>
      <w:r w:rsidRPr="00260F6C">
        <w:t>штрафам;</w:t>
      </w:r>
    </w:p>
    <w:p w:rsidR="00C0770E" w:rsidRPr="00260F6C" w:rsidRDefault="00C0770E" w:rsidP="00C0770E">
      <w:pPr>
        <w:pStyle w:val="a5"/>
        <w:rPr>
          <w:szCs w:val="24"/>
        </w:rPr>
      </w:pPr>
      <w:r w:rsidRPr="00260F6C">
        <w:rPr>
          <w:szCs w:val="24"/>
        </w:rPr>
        <w:t>осуществлять анализ наличия задолженности по одним налогам и сборам и переплаты по другим налогам и сборам, подлежащим уплате в тот же бюджет;</w:t>
      </w:r>
    </w:p>
    <w:p w:rsidR="00C0770E" w:rsidRPr="00260F6C" w:rsidRDefault="00C0770E" w:rsidP="00C0770E">
      <w:pPr>
        <w:ind w:firstLine="720"/>
        <w:jc w:val="both"/>
      </w:pPr>
      <w:r w:rsidRPr="00260F6C">
        <w:t>обеспечивать своевременное исполнение заявлений налогоплательщиков на зачет  или возврат излишне уплаченных или излишне взысканных сумм налога, сбора, пени, штрафа</w:t>
      </w:r>
      <w:proofErr w:type="gramStart"/>
      <w:r w:rsidRPr="00260F6C">
        <w:t xml:space="preserve"> ,</w:t>
      </w:r>
      <w:proofErr w:type="gramEnd"/>
      <w:r w:rsidRPr="00260F6C">
        <w:t xml:space="preserve"> государственной пошлины;</w:t>
      </w:r>
    </w:p>
    <w:p w:rsidR="00C0770E" w:rsidRPr="00260F6C" w:rsidRDefault="00C0770E" w:rsidP="00C0770E">
      <w:pPr>
        <w:ind w:firstLine="720"/>
        <w:jc w:val="both"/>
      </w:pPr>
      <w:r w:rsidRPr="00260F6C">
        <w:t>обеспечивать своевременное уведомление налогоплательщиков о выявленных фактах переплаты;</w:t>
      </w:r>
    </w:p>
    <w:p w:rsidR="00C0770E" w:rsidRPr="00260F6C" w:rsidRDefault="00C0770E" w:rsidP="00C0770E">
      <w:pPr>
        <w:pStyle w:val="a7"/>
        <w:spacing w:after="0"/>
        <w:ind w:firstLine="720"/>
        <w:jc w:val="both"/>
      </w:pPr>
      <w:r w:rsidRPr="00260F6C">
        <w:t>осуществлять подготовку решений на зачет (возврат) сумм НДС на основании вынесенных решений о возмещении НДС в соответствии со ст.176 НК РФ;</w:t>
      </w:r>
    </w:p>
    <w:p w:rsidR="00C0770E" w:rsidRPr="00260F6C" w:rsidRDefault="00C0770E" w:rsidP="00C0770E">
      <w:pPr>
        <w:pStyle w:val="a7"/>
        <w:tabs>
          <w:tab w:val="left" w:pos="851"/>
        </w:tabs>
        <w:spacing w:after="0"/>
        <w:ind w:firstLine="720"/>
        <w:jc w:val="both"/>
      </w:pPr>
      <w:r w:rsidRPr="00260F6C">
        <w:rPr>
          <w:bCs/>
        </w:rPr>
        <w:tab/>
        <w:t>в случае невозможности проведения зачета (возврата) направлять извещение налогоплательщику с мотивированным отказом;</w:t>
      </w:r>
    </w:p>
    <w:p w:rsidR="00C0770E" w:rsidRPr="00260F6C" w:rsidRDefault="00C0770E" w:rsidP="00C0770E">
      <w:pPr>
        <w:pStyle w:val="a7"/>
        <w:spacing w:after="0"/>
        <w:ind w:firstLine="720"/>
        <w:jc w:val="both"/>
      </w:pPr>
      <w:r w:rsidRPr="00260F6C">
        <w:lastRenderedPageBreak/>
        <w:t xml:space="preserve">формировать и направлять файлы МВИ в УФК по </w:t>
      </w:r>
      <w:proofErr w:type="gramStart"/>
      <w:r w:rsidRPr="00260F6C">
        <w:t>КО</w:t>
      </w:r>
      <w:proofErr w:type="gramEnd"/>
      <w:r w:rsidRPr="00260F6C">
        <w:t xml:space="preserve"> по решениям о зачете (возврате) и контролировать файлы протоколов на наличие ошибок;</w:t>
      </w:r>
    </w:p>
    <w:p w:rsidR="00C0770E" w:rsidRPr="00260F6C" w:rsidRDefault="00C0770E" w:rsidP="00C0770E">
      <w:pPr>
        <w:pStyle w:val="a7"/>
        <w:tabs>
          <w:tab w:val="left" w:pos="4606"/>
        </w:tabs>
        <w:spacing w:after="0"/>
        <w:ind w:firstLine="720"/>
        <w:jc w:val="both"/>
        <w:rPr>
          <w:bCs/>
        </w:rPr>
      </w:pPr>
      <w:r w:rsidRPr="00260F6C">
        <w:rPr>
          <w:bCs/>
        </w:rPr>
        <w:t xml:space="preserve">осуществлять систематический </w:t>
      </w:r>
      <w:proofErr w:type="gramStart"/>
      <w:r w:rsidRPr="00260F6C">
        <w:rPr>
          <w:bCs/>
        </w:rPr>
        <w:t>контроль за</w:t>
      </w:r>
      <w:proofErr w:type="gramEnd"/>
      <w:r w:rsidRPr="00260F6C">
        <w:rPr>
          <w:bCs/>
        </w:rPr>
        <w:t xml:space="preserve"> исполнением решений о зачете (возврате) и отражением результатов исполнения в КРСБ;</w:t>
      </w:r>
    </w:p>
    <w:p w:rsidR="00C0770E" w:rsidRPr="00260F6C" w:rsidRDefault="00C0770E" w:rsidP="00C0770E">
      <w:pPr>
        <w:pStyle w:val="a7"/>
        <w:tabs>
          <w:tab w:val="left" w:pos="851"/>
        </w:tabs>
        <w:spacing w:after="0"/>
        <w:ind w:firstLine="720"/>
        <w:jc w:val="both"/>
      </w:pPr>
      <w:r w:rsidRPr="00260F6C">
        <w:t>осуществлять ведение информационного ресурса «Результаты работы по зачетам и возвратам»;</w:t>
      </w:r>
    </w:p>
    <w:p w:rsidR="00C0770E" w:rsidRPr="00260F6C" w:rsidRDefault="00C0770E" w:rsidP="00C0770E">
      <w:pPr>
        <w:ind w:firstLine="720"/>
        <w:jc w:val="both"/>
      </w:pPr>
      <w:r w:rsidRPr="00260F6C">
        <w:t>проводить работу по анализу и обобщению результатов рассмотрения судебных и арбитражных дел.</w:t>
      </w:r>
    </w:p>
    <w:p w:rsidR="00C0770E" w:rsidRPr="00260F6C" w:rsidRDefault="00C0770E" w:rsidP="00C0770E">
      <w:pPr>
        <w:ind w:firstLine="720"/>
        <w:jc w:val="both"/>
      </w:pPr>
      <w:r w:rsidRPr="00260F6C">
        <w:t>подготавливать ответы по поступающим запросам;</w:t>
      </w:r>
    </w:p>
    <w:p w:rsidR="00C0770E" w:rsidRPr="00260F6C" w:rsidRDefault="00C0770E" w:rsidP="00C0770E">
      <w:pPr>
        <w:ind w:firstLine="720"/>
        <w:jc w:val="both"/>
      </w:pPr>
      <w:r w:rsidRPr="00260F6C">
        <w:t>обеспечивать надлежащую регистрацию и хранение нормативных документов, входящей и исходящей корреспонденции;</w:t>
      </w:r>
    </w:p>
    <w:p w:rsidR="00C0770E" w:rsidRPr="00260F6C" w:rsidRDefault="00C0770E" w:rsidP="00C0770E">
      <w:pPr>
        <w:ind w:firstLine="720"/>
        <w:jc w:val="both"/>
      </w:pPr>
      <w:r w:rsidRPr="00260F6C">
        <w:t>по поручению начальника отдела выполнять другую работу, не указанную в настоящем должностном регламенте, связанную с деятельностью отдела;</w:t>
      </w:r>
    </w:p>
    <w:p w:rsidR="00C0770E" w:rsidRPr="00260F6C" w:rsidRDefault="00C0770E" w:rsidP="00C0770E">
      <w:pPr>
        <w:ind w:firstLine="720"/>
        <w:jc w:val="both"/>
      </w:pPr>
      <w:r w:rsidRPr="00260F6C">
        <w:t>соблюдать нормы служебной этики и установленные в Инспекции Служебный распорядок и порядок работы со служебной информацией, не совершать действий, затрудняющих работу Инспекции, а также приводящих, а подрыву авторитета государственной службы;</w:t>
      </w:r>
    </w:p>
    <w:p w:rsidR="00C0770E" w:rsidRPr="00260F6C" w:rsidRDefault="00C0770E" w:rsidP="00C0770E">
      <w:pPr>
        <w:ind w:firstLine="720"/>
        <w:jc w:val="both"/>
      </w:pPr>
      <w:r w:rsidRPr="00260F6C">
        <w:t>соблюдать государственную, служебную и иную охраняемую законами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</w:t>
      </w:r>
    </w:p>
    <w:p w:rsidR="00C0770E" w:rsidRPr="00260F6C" w:rsidRDefault="00C0770E" w:rsidP="00C0770E">
      <w:pPr>
        <w:ind w:firstLine="720"/>
        <w:jc w:val="both"/>
      </w:pPr>
      <w:r w:rsidRPr="00260F6C">
        <w:t>исполнять должностные обязанности добросовестно, качественно, на высоком профессиональном уровне;</w:t>
      </w:r>
    </w:p>
    <w:p w:rsidR="00C0770E" w:rsidRPr="00260F6C" w:rsidRDefault="00C0770E" w:rsidP="00C0770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260F6C">
        <w:rPr>
          <w:rFonts w:ascii="Times New Roman" w:hAnsi="Times New Roman" w:cs="Times New Roman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C0770E" w:rsidRPr="00260F6C" w:rsidRDefault="00C0770E" w:rsidP="00C0770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260F6C">
        <w:rPr>
          <w:rFonts w:ascii="Times New Roman" w:hAnsi="Times New Roman" w:cs="Times New Roman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C0770E" w:rsidRPr="00260F6C" w:rsidRDefault="00C0770E" w:rsidP="00C0770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260F6C">
        <w:rPr>
          <w:rFonts w:ascii="Times New Roman" w:hAnsi="Times New Roman" w:cs="Times New Roman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C0770E" w:rsidRPr="00260F6C" w:rsidRDefault="00C0770E" w:rsidP="00C0770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260F6C">
        <w:rPr>
          <w:rFonts w:ascii="Times New Roman" w:hAnsi="Times New Roman" w:cs="Times New Roman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C0770E" w:rsidRPr="00260F6C" w:rsidRDefault="00C0770E" w:rsidP="00C0770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260F6C">
        <w:rPr>
          <w:rFonts w:ascii="Times New Roman" w:hAnsi="Times New Roman" w:cs="Times New Roman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C0770E" w:rsidRPr="00260F6C" w:rsidRDefault="00C0770E" w:rsidP="00C0770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260F6C">
        <w:rPr>
          <w:rFonts w:ascii="Times New Roman" w:hAnsi="Times New Roman" w:cs="Times New Roman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C0770E" w:rsidRPr="00260F6C" w:rsidRDefault="00C0770E" w:rsidP="00C0770E">
      <w:pPr>
        <w:ind w:firstLine="720"/>
        <w:jc w:val="both"/>
      </w:pPr>
      <w:r w:rsidRPr="00260F6C">
        <w:t>использовать в работе Федеральные информационные ресурсы.</w:t>
      </w:r>
    </w:p>
    <w:p w:rsidR="00C0770E" w:rsidRPr="00260F6C" w:rsidRDefault="00C0770E" w:rsidP="00C0770E">
      <w:pPr>
        <w:ind w:firstLine="720"/>
        <w:jc w:val="both"/>
      </w:pPr>
      <w:r w:rsidRPr="00260F6C">
        <w:t>9.</w:t>
      </w:r>
      <w:r>
        <w:t xml:space="preserve"> </w:t>
      </w:r>
      <w:r w:rsidRPr="00260F6C">
        <w:t xml:space="preserve">В целях исполнения возложенных должностных обязанностей главный государственный налоговый инспектор имеет право: </w:t>
      </w:r>
    </w:p>
    <w:p w:rsidR="00C0770E" w:rsidRPr="00260F6C" w:rsidRDefault="00C0770E" w:rsidP="00C0770E">
      <w:pPr>
        <w:ind w:firstLine="720"/>
        <w:jc w:val="both"/>
      </w:pPr>
      <w:r w:rsidRPr="00260F6C">
        <w:t>принимать решения в соответствии с должностными обязанностями;</w:t>
      </w:r>
    </w:p>
    <w:p w:rsidR="00C0770E" w:rsidRPr="00260F6C" w:rsidRDefault="00C0770E" w:rsidP="00C0770E">
      <w:pPr>
        <w:ind w:firstLine="720"/>
        <w:jc w:val="both"/>
        <w:rPr>
          <w:color w:val="000000" w:themeColor="text1"/>
        </w:rPr>
      </w:pPr>
      <w:r w:rsidRPr="00260F6C">
        <w:rPr>
          <w:color w:val="000000" w:themeColor="text1"/>
        </w:rPr>
        <w:t xml:space="preserve">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</w:t>
      </w:r>
      <w:r w:rsidRPr="00260F6C">
        <w:rPr>
          <w:color w:val="000000" w:themeColor="text1"/>
        </w:rPr>
        <w:lastRenderedPageBreak/>
        <w:t xml:space="preserve">сведения, а также знакомиться с соответствующими документами и материалами, находящимися в их пользовании и на хранении; </w:t>
      </w:r>
    </w:p>
    <w:p w:rsidR="00C0770E" w:rsidRPr="00260F6C" w:rsidRDefault="00C0770E" w:rsidP="00C0770E">
      <w:pPr>
        <w:ind w:firstLine="720"/>
        <w:jc w:val="both"/>
        <w:rPr>
          <w:color w:val="000000" w:themeColor="text1"/>
        </w:rPr>
      </w:pPr>
      <w:r w:rsidRPr="00260F6C">
        <w:rPr>
          <w:color w:val="000000" w:themeColor="text1"/>
        </w:rPr>
        <w:t xml:space="preserve">доступа к сведениям, составляющим налоговую тайну, в объеме, определенном </w:t>
      </w:r>
      <w:r w:rsidRPr="00260F6C">
        <w:t>Положением об отделе.</w:t>
      </w:r>
    </w:p>
    <w:p w:rsidR="00C0770E" w:rsidRPr="00260F6C" w:rsidRDefault="00C0770E" w:rsidP="00C0770E">
      <w:pPr>
        <w:ind w:firstLine="720"/>
        <w:jc w:val="both"/>
      </w:pPr>
      <w:r w:rsidRPr="00260F6C">
        <w:t xml:space="preserve">10. </w:t>
      </w:r>
      <w:proofErr w:type="gramStart"/>
      <w:r w:rsidRPr="00260F6C"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60F6C">
          <w:t>2004 г</w:t>
        </w:r>
      </w:smartTag>
      <w:r w:rsidRPr="00260F6C"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60F6C">
        <w:t xml:space="preserve"> </w:t>
      </w:r>
      <w:proofErr w:type="gramStart"/>
      <w:r w:rsidRPr="00260F6C">
        <w:t>2017, № 15 (ч. 1), ст. 2194), положением об Инспекции Федеральной налоговой службы по г. Кемерово, утвержденным руководителем Управления Федеральной налоговой службы по Кемеровской области «25» мая 2017 года,  положением об отделе урегулирования задолженности № 2, приказами (распоряжениями) ФНС России, приказами Управления Федеральной налоговой службы по Кемеровской области (далее – Управление), приказами Инспекции, поручениями руководства Инспекции.</w:t>
      </w:r>
      <w:proofErr w:type="gramEnd"/>
    </w:p>
    <w:p w:rsidR="00C0770E" w:rsidRPr="00260F6C" w:rsidRDefault="00C0770E" w:rsidP="00C0770E">
      <w:pPr>
        <w:ind w:firstLine="720"/>
        <w:jc w:val="both"/>
        <w:rPr>
          <w:color w:val="000000" w:themeColor="text1"/>
        </w:rPr>
      </w:pPr>
      <w:r w:rsidRPr="00260F6C">
        <w:t xml:space="preserve">Главный государственный налоговый инспектор </w:t>
      </w:r>
      <w:r w:rsidRPr="00260F6C">
        <w:rPr>
          <w:color w:val="000000" w:themeColor="text1"/>
        </w:rPr>
        <w:t xml:space="preserve">несет персональную ответственность, как дисциплинарную, так и материальную </w:t>
      </w:r>
      <w:proofErr w:type="gramStart"/>
      <w:r w:rsidRPr="00260F6C">
        <w:rPr>
          <w:color w:val="000000" w:themeColor="text1"/>
        </w:rPr>
        <w:t>за</w:t>
      </w:r>
      <w:proofErr w:type="gramEnd"/>
      <w:r w:rsidRPr="00260F6C">
        <w:rPr>
          <w:color w:val="000000" w:themeColor="text1"/>
        </w:rPr>
        <w:t>:</w:t>
      </w:r>
    </w:p>
    <w:p w:rsidR="00C0770E" w:rsidRPr="00260F6C" w:rsidRDefault="00C0770E" w:rsidP="00C0770E">
      <w:pPr>
        <w:ind w:firstLine="720"/>
        <w:jc w:val="both"/>
        <w:rPr>
          <w:color w:val="000000" w:themeColor="text1"/>
        </w:rPr>
      </w:pPr>
      <w:r w:rsidRPr="00260F6C">
        <w:rPr>
          <w:color w:val="000000" w:themeColor="text1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службы;</w:t>
      </w:r>
    </w:p>
    <w:p w:rsidR="00C0770E" w:rsidRPr="00260F6C" w:rsidRDefault="00C0770E" w:rsidP="00C0770E">
      <w:pPr>
        <w:ind w:firstLine="720"/>
        <w:jc w:val="both"/>
      </w:pPr>
      <w:r w:rsidRPr="00260F6C">
        <w:t>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0770E" w:rsidRPr="00260F6C" w:rsidRDefault="00C0770E" w:rsidP="00C0770E">
      <w:pPr>
        <w:ind w:firstLine="720"/>
        <w:jc w:val="both"/>
      </w:pPr>
      <w:r w:rsidRPr="00260F6C">
        <w:t>имущественный ущерб, причиненный по его вине;</w:t>
      </w:r>
    </w:p>
    <w:p w:rsidR="00C0770E" w:rsidRPr="00260F6C" w:rsidRDefault="00C0770E" w:rsidP="00C0770E">
      <w:pPr>
        <w:ind w:firstLine="720"/>
        <w:jc w:val="both"/>
      </w:pPr>
      <w:r w:rsidRPr="00260F6C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0770E" w:rsidRPr="00260F6C" w:rsidRDefault="00C0770E" w:rsidP="00C0770E">
      <w:pPr>
        <w:ind w:firstLine="720"/>
        <w:jc w:val="both"/>
      </w:pPr>
      <w:r w:rsidRPr="00260F6C">
        <w:t>формирование и работу с электронными документами и за недопущение их искажения;</w:t>
      </w:r>
    </w:p>
    <w:p w:rsidR="00C0770E" w:rsidRPr="00260F6C" w:rsidRDefault="00C0770E" w:rsidP="00C0770E">
      <w:pPr>
        <w:ind w:firstLine="720"/>
        <w:jc w:val="both"/>
      </w:pPr>
      <w:r w:rsidRPr="00260F6C">
        <w:t>действие или бездействие, приведшее к нарушению прав и законных интересов граждан;</w:t>
      </w:r>
    </w:p>
    <w:p w:rsidR="00C0770E" w:rsidRPr="00260F6C" w:rsidRDefault="00C0770E" w:rsidP="00C0770E">
      <w:pPr>
        <w:ind w:firstLine="720"/>
        <w:jc w:val="both"/>
      </w:pPr>
      <w:r w:rsidRPr="00260F6C">
        <w:t>несоблюдение ограничений, связанных с прохождением государственной гражданской службы;</w:t>
      </w:r>
    </w:p>
    <w:p w:rsidR="00C0770E" w:rsidRPr="00260F6C" w:rsidRDefault="00C0770E" w:rsidP="00C0770E">
      <w:pPr>
        <w:ind w:firstLine="720"/>
        <w:jc w:val="both"/>
      </w:pPr>
      <w:r w:rsidRPr="00260F6C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C0770E" w:rsidRPr="00260F6C" w:rsidRDefault="00C0770E" w:rsidP="00C0770E">
      <w:pPr>
        <w:ind w:firstLine="720"/>
        <w:jc w:val="both"/>
      </w:pPr>
      <w:r w:rsidRPr="00260F6C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C0770E" w:rsidRPr="00260F6C" w:rsidRDefault="00C0770E" w:rsidP="00C0770E">
      <w:pPr>
        <w:ind w:firstLine="720"/>
        <w:jc w:val="both"/>
      </w:pPr>
      <w:r w:rsidRPr="00260F6C">
        <w:t>несоблюдение требований о неразглашении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услуги;</w:t>
      </w:r>
    </w:p>
    <w:p w:rsidR="00C0770E" w:rsidRPr="00260F6C" w:rsidRDefault="00C0770E" w:rsidP="00C0770E">
      <w:pPr>
        <w:ind w:firstLine="709"/>
        <w:jc w:val="both"/>
      </w:pPr>
      <w:r w:rsidRPr="00260F6C"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C0770E" w:rsidRPr="00260F6C" w:rsidRDefault="00C0770E" w:rsidP="00C0770E">
      <w:pPr>
        <w:ind w:firstLine="720"/>
        <w:jc w:val="both"/>
        <w:rPr>
          <w:color w:val="000000" w:themeColor="text1"/>
        </w:rPr>
      </w:pPr>
      <w:r w:rsidRPr="00260F6C">
        <w:rPr>
          <w:color w:val="000000" w:themeColor="text1"/>
        </w:rPr>
        <w:t xml:space="preserve">11. </w:t>
      </w:r>
      <w:r w:rsidRPr="00260F6C">
        <w:t xml:space="preserve">Главный государственный налоговый инспектор </w:t>
      </w:r>
      <w:r w:rsidRPr="00260F6C">
        <w:rPr>
          <w:color w:val="000000" w:themeColor="text1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260F6C">
          <w:rPr>
            <w:rStyle w:val="a3"/>
            <w:color w:val="000000" w:themeColor="text1"/>
          </w:rPr>
          <w:t>законодательством</w:t>
        </w:r>
      </w:hyperlink>
      <w:r w:rsidRPr="00260F6C">
        <w:rPr>
          <w:color w:val="000000" w:themeColor="text1"/>
        </w:rPr>
        <w:t xml:space="preserve"> Российской Федерации.</w:t>
      </w:r>
    </w:p>
    <w:p w:rsidR="00C0770E" w:rsidRPr="00260F6C" w:rsidRDefault="00C0770E" w:rsidP="00C0770E">
      <w:pPr>
        <w:pStyle w:val="1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60F6C">
        <w:rPr>
          <w:rFonts w:ascii="Times New Roman" w:hAnsi="Times New Roman" w:cs="Times New Roman"/>
          <w:sz w:val="24"/>
          <w:szCs w:val="24"/>
        </w:rPr>
        <w:lastRenderedPageBreak/>
        <w:t>IV. Перечень вопросов, по которым главный государственный налоговый инспектор</w:t>
      </w:r>
      <w:r w:rsidRPr="00260F6C">
        <w:rPr>
          <w:sz w:val="24"/>
          <w:szCs w:val="24"/>
        </w:rPr>
        <w:t xml:space="preserve"> </w:t>
      </w:r>
      <w:r w:rsidRPr="00260F6C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C0770E" w:rsidRPr="00260F6C" w:rsidRDefault="00C0770E" w:rsidP="00C0770E">
      <w:pPr>
        <w:ind w:firstLine="720"/>
        <w:jc w:val="both"/>
      </w:pPr>
    </w:p>
    <w:p w:rsidR="00C0770E" w:rsidRPr="00260F6C" w:rsidRDefault="00C0770E" w:rsidP="00C0770E">
      <w:pPr>
        <w:ind w:firstLine="720"/>
        <w:jc w:val="both"/>
      </w:pPr>
      <w:r w:rsidRPr="00260F6C">
        <w:t>12. При исполнении служебных обязанностей главный государственный налоговый инспектор вправе самостоятельно принимать решения по вопросам,</w:t>
      </w:r>
      <w:r w:rsidRPr="00260F6C">
        <w:rPr>
          <w:color w:val="FF0000"/>
        </w:rPr>
        <w:t xml:space="preserve"> </w:t>
      </w:r>
      <w:r w:rsidRPr="00260F6C">
        <w:t xml:space="preserve">определенным настоящим должностным регламентом, а именно: </w:t>
      </w:r>
    </w:p>
    <w:p w:rsidR="00C0770E" w:rsidRPr="00260F6C" w:rsidRDefault="00C0770E" w:rsidP="00C0770E">
      <w:pPr>
        <w:ind w:firstLine="720"/>
        <w:jc w:val="both"/>
      </w:pPr>
      <w:proofErr w:type="gramStart"/>
      <w:r w:rsidRPr="00260F6C"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C0770E" w:rsidRPr="00260F6C" w:rsidRDefault="00C0770E" w:rsidP="00C0770E">
      <w:pPr>
        <w:ind w:firstLine="720"/>
        <w:jc w:val="both"/>
      </w:pPr>
      <w:r w:rsidRPr="00260F6C">
        <w:t>информировать вышестоящего руководителя для принятия им соответствующего решения;</w:t>
      </w:r>
    </w:p>
    <w:p w:rsidR="00C0770E" w:rsidRPr="00260F6C" w:rsidRDefault="00C0770E" w:rsidP="00C0770E">
      <w:pPr>
        <w:ind w:firstLine="720"/>
        <w:jc w:val="both"/>
      </w:pPr>
      <w:r w:rsidRPr="00260F6C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0770E" w:rsidRPr="00260F6C" w:rsidRDefault="00C0770E" w:rsidP="00C0770E">
      <w:pPr>
        <w:ind w:firstLine="720"/>
        <w:jc w:val="both"/>
      </w:pPr>
      <w:r w:rsidRPr="00260F6C">
        <w:t>отказывать в приеме документов, оформленных ненадлежащим образом;</w:t>
      </w:r>
    </w:p>
    <w:p w:rsidR="00C0770E" w:rsidRPr="00260F6C" w:rsidRDefault="00C0770E" w:rsidP="00C0770E">
      <w:pPr>
        <w:ind w:firstLine="720"/>
        <w:jc w:val="both"/>
      </w:pPr>
      <w:r w:rsidRPr="00260F6C">
        <w:t>переадресовывать документы, устанавливать или изменять (продлевать) сроки их исполнения;</w:t>
      </w:r>
    </w:p>
    <w:p w:rsidR="00C0770E" w:rsidRPr="00260F6C" w:rsidRDefault="00C0770E" w:rsidP="00C0770E">
      <w:pPr>
        <w:ind w:firstLine="720"/>
        <w:jc w:val="both"/>
      </w:pPr>
      <w:r w:rsidRPr="00260F6C">
        <w:t>исполнять соответствующий документ или направлять его другому исполнителю;</w:t>
      </w:r>
    </w:p>
    <w:p w:rsidR="00C0770E" w:rsidRPr="00260F6C" w:rsidRDefault="00C0770E" w:rsidP="00C0770E">
      <w:pPr>
        <w:ind w:firstLine="720"/>
        <w:jc w:val="both"/>
      </w:pPr>
      <w:r w:rsidRPr="00260F6C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C0770E" w:rsidRPr="00260F6C" w:rsidRDefault="00C0770E" w:rsidP="00C0770E">
      <w:pPr>
        <w:ind w:firstLine="720"/>
        <w:jc w:val="both"/>
      </w:pPr>
      <w:r w:rsidRPr="00260F6C">
        <w:t>заверять надлежащим образом копию какого-либо документа и др.</w:t>
      </w:r>
    </w:p>
    <w:p w:rsidR="00C0770E" w:rsidRPr="00260F6C" w:rsidRDefault="00C0770E" w:rsidP="00C0770E">
      <w:pPr>
        <w:ind w:firstLine="720"/>
        <w:jc w:val="both"/>
      </w:pPr>
      <w:r w:rsidRPr="00260F6C"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C0770E" w:rsidRPr="00260F6C" w:rsidRDefault="00C0770E" w:rsidP="00C0770E">
      <w:pPr>
        <w:ind w:firstLine="720"/>
        <w:jc w:val="both"/>
      </w:pPr>
      <w:r w:rsidRPr="00260F6C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0770E" w:rsidRPr="00260F6C" w:rsidRDefault="00C0770E" w:rsidP="00C0770E">
      <w:pPr>
        <w:ind w:firstLine="720"/>
        <w:jc w:val="both"/>
      </w:pPr>
      <w:r w:rsidRPr="00260F6C">
        <w:t xml:space="preserve">иным вопросам, предусмотренным положением об отделе, иными нормативными актами. </w:t>
      </w:r>
    </w:p>
    <w:p w:rsidR="00C0770E" w:rsidRPr="00260F6C" w:rsidRDefault="00C0770E" w:rsidP="00C0770E">
      <w:pPr>
        <w:pStyle w:val="1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60F6C">
        <w:rPr>
          <w:rFonts w:ascii="Times New Roman" w:hAnsi="Times New Roman" w:cs="Times New Roman"/>
          <w:sz w:val="24"/>
          <w:szCs w:val="24"/>
        </w:rPr>
        <w:t>V. Перечень вопросов, по которым главный государственный налоговый инспектор</w:t>
      </w:r>
      <w:r w:rsidRPr="00260F6C">
        <w:rPr>
          <w:sz w:val="24"/>
          <w:szCs w:val="24"/>
        </w:rPr>
        <w:t xml:space="preserve"> </w:t>
      </w:r>
      <w:r w:rsidRPr="00260F6C">
        <w:rPr>
          <w:rFonts w:ascii="Times New Roman" w:hAnsi="Times New Roman" w:cs="Times New Roman"/>
          <w:sz w:val="24"/>
          <w:szCs w:val="24"/>
        </w:rPr>
        <w:t>в 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0770E" w:rsidRPr="00260F6C" w:rsidRDefault="00C0770E" w:rsidP="00C0770E">
      <w:pPr>
        <w:ind w:firstLine="720"/>
        <w:jc w:val="both"/>
      </w:pPr>
    </w:p>
    <w:p w:rsidR="00C0770E" w:rsidRPr="00260F6C" w:rsidRDefault="00C0770E" w:rsidP="00C0770E">
      <w:pPr>
        <w:ind w:firstLine="720"/>
        <w:jc w:val="both"/>
      </w:pPr>
      <w:r w:rsidRPr="00260F6C">
        <w:t>14. Главный государственный налоговый инспектор отдела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C0770E" w:rsidRPr="00260F6C" w:rsidRDefault="00C0770E" w:rsidP="00C0770E">
      <w:pPr>
        <w:ind w:firstLine="720"/>
        <w:jc w:val="both"/>
      </w:pPr>
      <w:r w:rsidRPr="00260F6C"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0770E" w:rsidRPr="00260F6C" w:rsidRDefault="00C0770E" w:rsidP="00C0770E">
      <w:pPr>
        <w:ind w:firstLine="720"/>
        <w:jc w:val="both"/>
      </w:pPr>
      <w:r w:rsidRPr="00260F6C">
        <w:t>положений об отделе;</w:t>
      </w:r>
    </w:p>
    <w:p w:rsidR="00C0770E" w:rsidRPr="00260F6C" w:rsidRDefault="00C0770E" w:rsidP="00C0770E">
      <w:pPr>
        <w:ind w:firstLine="720"/>
        <w:jc w:val="both"/>
      </w:pPr>
      <w:r w:rsidRPr="00260F6C">
        <w:t>графика отпусков гражданских служащих отдела;</w:t>
      </w:r>
    </w:p>
    <w:p w:rsidR="00C0770E" w:rsidRPr="00260F6C" w:rsidRDefault="00C0770E" w:rsidP="00C0770E">
      <w:pPr>
        <w:ind w:firstLine="720"/>
        <w:jc w:val="both"/>
      </w:pPr>
      <w:r w:rsidRPr="00260F6C">
        <w:t>иных актов по поручению непосредственного руководителя и руководства инспекции.</w:t>
      </w:r>
    </w:p>
    <w:p w:rsidR="00C0770E" w:rsidRPr="00260F6C" w:rsidRDefault="00C0770E" w:rsidP="00C0770E">
      <w:pPr>
        <w:ind w:firstLine="720"/>
        <w:jc w:val="both"/>
      </w:pPr>
    </w:p>
    <w:p w:rsidR="00C0770E" w:rsidRPr="00260F6C" w:rsidRDefault="00C0770E" w:rsidP="00C0770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60F6C">
        <w:rPr>
          <w:rFonts w:ascii="Times New Roman" w:hAnsi="Times New Roman" w:cs="Times New Roman"/>
          <w:sz w:val="24"/>
          <w:szCs w:val="24"/>
        </w:rPr>
        <w:t xml:space="preserve">VI. Сроки и процедуры подготовки, </w:t>
      </w:r>
    </w:p>
    <w:p w:rsidR="00C0770E" w:rsidRPr="00260F6C" w:rsidRDefault="00C0770E" w:rsidP="00C0770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60F6C">
        <w:rPr>
          <w:rFonts w:ascii="Times New Roman" w:hAnsi="Times New Roman" w:cs="Times New Roman"/>
          <w:sz w:val="24"/>
          <w:szCs w:val="24"/>
        </w:rPr>
        <w:t xml:space="preserve">рассмотрения проектов управленческих и иных решений, </w:t>
      </w:r>
    </w:p>
    <w:p w:rsidR="00C0770E" w:rsidRPr="00260F6C" w:rsidRDefault="00C0770E" w:rsidP="00C0770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60F6C">
        <w:rPr>
          <w:rFonts w:ascii="Times New Roman" w:hAnsi="Times New Roman" w:cs="Times New Roman"/>
          <w:sz w:val="24"/>
          <w:szCs w:val="24"/>
        </w:rPr>
        <w:t>порядок согласования и принятия данных решений</w:t>
      </w:r>
    </w:p>
    <w:p w:rsidR="00C0770E" w:rsidRPr="00260F6C" w:rsidRDefault="00C0770E" w:rsidP="00C0770E">
      <w:pPr>
        <w:ind w:firstLine="720"/>
        <w:jc w:val="both"/>
      </w:pPr>
    </w:p>
    <w:p w:rsidR="00C0770E" w:rsidRPr="00260F6C" w:rsidRDefault="00C0770E" w:rsidP="00C0770E">
      <w:pPr>
        <w:ind w:firstLine="567"/>
        <w:jc w:val="both"/>
      </w:pPr>
      <w:r w:rsidRPr="00260F6C">
        <w:t>16. В соответствии со своими должностными обязанностями главный государственный налоговый инспектор</w:t>
      </w:r>
      <w:r w:rsidRPr="00260F6C">
        <w:rPr>
          <w:color w:val="000000" w:themeColor="text1"/>
        </w:rPr>
        <w:t xml:space="preserve"> </w:t>
      </w:r>
      <w:r w:rsidRPr="00260F6C">
        <w:t>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C0770E" w:rsidRPr="00260F6C" w:rsidRDefault="00C0770E" w:rsidP="00C0770E">
      <w:pPr>
        <w:pStyle w:val="1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60F6C">
        <w:rPr>
          <w:rFonts w:ascii="Times New Roman" w:hAnsi="Times New Roman" w:cs="Times New Roman"/>
          <w:sz w:val="24"/>
          <w:szCs w:val="24"/>
        </w:rPr>
        <w:lastRenderedPageBreak/>
        <w:t>VII. Порядок служебного взаимодействия</w:t>
      </w:r>
    </w:p>
    <w:p w:rsidR="00C0770E" w:rsidRPr="00260F6C" w:rsidRDefault="00C0770E" w:rsidP="00C0770E">
      <w:pPr>
        <w:ind w:firstLine="720"/>
        <w:jc w:val="both"/>
      </w:pPr>
    </w:p>
    <w:p w:rsidR="00C0770E" w:rsidRPr="00260F6C" w:rsidRDefault="00C0770E" w:rsidP="00C0770E">
      <w:pPr>
        <w:ind w:firstLine="720"/>
        <w:jc w:val="both"/>
      </w:pPr>
      <w:r w:rsidRPr="00260F6C">
        <w:t xml:space="preserve">17. </w:t>
      </w:r>
      <w:proofErr w:type="gramStart"/>
      <w:r w:rsidRPr="00260F6C"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260F6C">
          <w:rPr>
            <w:rStyle w:val="a3"/>
            <w:color w:val="000000"/>
          </w:rPr>
          <w:t>общих принципов</w:t>
        </w:r>
      </w:hyperlink>
      <w:r w:rsidRPr="00260F6C">
        <w:t xml:space="preserve"> служебного поведения гражданских служащих, утвержденных </w:t>
      </w:r>
      <w:hyperlink r:id="rId11" w:history="1">
        <w:r w:rsidRPr="00260F6C">
          <w:rPr>
            <w:rStyle w:val="a3"/>
            <w:color w:val="000000"/>
          </w:rPr>
          <w:t>Указом</w:t>
        </w:r>
      </w:hyperlink>
      <w:r w:rsidRPr="00260F6C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60F6C">
          <w:t>2002 г</w:t>
        </w:r>
      </w:smartTag>
      <w:r w:rsidRPr="00260F6C">
        <w:t>. № 885 «Об утверждении общих принципов служебного поведения государственных служащих» (Собрание</w:t>
      </w:r>
      <w:proofErr w:type="gramEnd"/>
      <w:r w:rsidRPr="00260F6C">
        <w:t xml:space="preserve"> </w:t>
      </w:r>
      <w:proofErr w:type="gramStart"/>
      <w:r w:rsidRPr="00260F6C"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260F6C">
          <w:rPr>
            <w:rStyle w:val="a3"/>
            <w:color w:val="000000"/>
          </w:rPr>
          <w:t>статьей 18</w:t>
        </w:r>
      </w:hyperlink>
      <w:r w:rsidRPr="00260F6C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60F6C">
          <w:t>2004 г</w:t>
        </w:r>
      </w:smartTag>
      <w:r w:rsidRPr="00260F6C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0770E" w:rsidRPr="00260F6C" w:rsidRDefault="00C0770E" w:rsidP="00C0770E">
      <w:pPr>
        <w:jc w:val="both"/>
      </w:pPr>
    </w:p>
    <w:p w:rsidR="00C0770E" w:rsidRPr="00260F6C" w:rsidRDefault="00C0770E" w:rsidP="00C0770E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60F6C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260F6C">
          <w:rPr>
            <w:rStyle w:val="a3"/>
            <w:color w:val="000000"/>
            <w:szCs w:val="24"/>
          </w:rPr>
          <w:t>административным регламентом</w:t>
        </w:r>
      </w:hyperlink>
      <w:r w:rsidRPr="00260F6C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</w:p>
    <w:p w:rsidR="00C0770E" w:rsidRPr="00260F6C" w:rsidRDefault="00C0770E" w:rsidP="00C0770E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60F6C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C0770E" w:rsidRPr="00260F6C" w:rsidRDefault="00C0770E" w:rsidP="00C0770E"/>
    <w:p w:rsidR="00C0770E" w:rsidRPr="00260F6C" w:rsidRDefault="00C0770E" w:rsidP="00C0770E">
      <w:pPr>
        <w:ind w:firstLine="720"/>
        <w:jc w:val="both"/>
      </w:pPr>
      <w:r w:rsidRPr="00260F6C">
        <w:t xml:space="preserve">18.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 и 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C0770E" w:rsidRPr="00260F6C" w:rsidRDefault="00C0770E" w:rsidP="00C0770E">
      <w:pPr>
        <w:jc w:val="both"/>
      </w:pPr>
      <w:r w:rsidRPr="00260F6C">
        <w:t xml:space="preserve">           информирование налогоплательщиков по вопросам урегулирования задолженности.</w:t>
      </w:r>
    </w:p>
    <w:p w:rsidR="00C0770E" w:rsidRPr="00260F6C" w:rsidRDefault="00C0770E" w:rsidP="00C0770E">
      <w:pPr>
        <w:ind w:firstLine="720"/>
        <w:jc w:val="both"/>
      </w:pPr>
    </w:p>
    <w:p w:rsidR="00C0770E" w:rsidRPr="00260F6C" w:rsidRDefault="00C0770E" w:rsidP="00C0770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60F6C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C0770E" w:rsidRPr="00260F6C" w:rsidRDefault="00C0770E" w:rsidP="00C0770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60F6C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0770E" w:rsidRPr="00260F6C" w:rsidRDefault="00C0770E" w:rsidP="00C0770E">
      <w:pPr>
        <w:ind w:firstLine="720"/>
        <w:jc w:val="both"/>
      </w:pPr>
    </w:p>
    <w:p w:rsidR="00C0770E" w:rsidRPr="00260F6C" w:rsidRDefault="00C0770E" w:rsidP="00C0770E">
      <w:pPr>
        <w:ind w:firstLine="720"/>
        <w:jc w:val="both"/>
      </w:pPr>
      <w:r w:rsidRPr="00260F6C"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0770E" w:rsidRPr="00260F6C" w:rsidRDefault="00C0770E" w:rsidP="00C0770E">
      <w:pPr>
        <w:ind w:firstLine="720"/>
        <w:jc w:val="both"/>
      </w:pPr>
      <w:r w:rsidRPr="00260F6C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770E" w:rsidRPr="00260F6C" w:rsidRDefault="00C0770E" w:rsidP="00C0770E">
      <w:pPr>
        <w:ind w:firstLine="720"/>
        <w:jc w:val="both"/>
      </w:pPr>
      <w:r w:rsidRPr="00260F6C">
        <w:t>своевременности и оперативности выполнения поручений;</w:t>
      </w:r>
    </w:p>
    <w:p w:rsidR="00C0770E" w:rsidRPr="00260F6C" w:rsidRDefault="00C0770E" w:rsidP="00C0770E">
      <w:pPr>
        <w:ind w:firstLine="720"/>
        <w:jc w:val="both"/>
      </w:pPr>
      <w:r w:rsidRPr="00260F6C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770E" w:rsidRPr="00260F6C" w:rsidRDefault="00C0770E" w:rsidP="00C0770E">
      <w:pPr>
        <w:ind w:firstLine="720"/>
        <w:jc w:val="both"/>
      </w:pPr>
      <w:r w:rsidRPr="00260F6C">
        <w:t>профессиональной компетентности (знанию законодательных и иных правовых актов, широте профессионального кругозора, умению работы с документами);</w:t>
      </w:r>
    </w:p>
    <w:p w:rsidR="00C0770E" w:rsidRPr="00260F6C" w:rsidRDefault="00C0770E" w:rsidP="00C0770E">
      <w:pPr>
        <w:ind w:firstLine="720"/>
        <w:jc w:val="both"/>
      </w:pPr>
      <w:r w:rsidRPr="00260F6C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770E" w:rsidRPr="00260F6C" w:rsidRDefault="00C0770E" w:rsidP="00C0770E">
      <w:pPr>
        <w:ind w:firstLine="720"/>
        <w:jc w:val="both"/>
      </w:pPr>
      <w:r w:rsidRPr="00260F6C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770E" w:rsidRPr="00260F6C" w:rsidRDefault="00C0770E" w:rsidP="00C0770E">
      <w:pPr>
        <w:ind w:firstLine="720"/>
        <w:jc w:val="both"/>
      </w:pPr>
      <w:r w:rsidRPr="00260F6C">
        <w:t>осознанию ответственности за последствия своих действий.</w:t>
      </w:r>
    </w:p>
    <w:p w:rsidR="00C0770E" w:rsidRDefault="00C0770E" w:rsidP="00C0770E">
      <w:pPr>
        <w:ind w:firstLine="720"/>
        <w:jc w:val="both"/>
      </w:pPr>
    </w:p>
    <w:p w:rsidR="00B069F5" w:rsidRDefault="00B069F5"/>
    <w:sectPr w:rsidR="00B069F5" w:rsidSect="00C0770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9AB"/>
    <w:rsid w:val="00107ADE"/>
    <w:rsid w:val="007269AB"/>
    <w:rsid w:val="00B069F5"/>
    <w:rsid w:val="00C0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77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770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Гипертекстовая ссылка"/>
    <w:rsid w:val="00C0770E"/>
    <w:rPr>
      <w:rFonts w:cs="Times New Roman"/>
      <w:b/>
      <w:bCs/>
      <w:color w:val="008000"/>
    </w:rPr>
  </w:style>
  <w:style w:type="paragraph" w:styleId="a4">
    <w:name w:val="Normal (Web)"/>
    <w:basedOn w:val="a"/>
    <w:uiPriority w:val="99"/>
    <w:rsid w:val="00C0770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5">
    <w:name w:val="Body Text Indent"/>
    <w:basedOn w:val="a"/>
    <w:link w:val="a6"/>
    <w:rsid w:val="00C0770E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C0770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C077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ody Text"/>
    <w:basedOn w:val="a"/>
    <w:link w:val="a8"/>
    <w:uiPriority w:val="99"/>
    <w:unhideWhenUsed/>
    <w:rsid w:val="00C0770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C07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C0770E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C0770E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C0770E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9">
    <w:name w:val="Style19"/>
    <w:basedOn w:val="a"/>
    <w:uiPriority w:val="99"/>
    <w:rsid w:val="00C0770E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Style10">
    <w:name w:val="Style10"/>
    <w:basedOn w:val="a"/>
    <w:uiPriority w:val="99"/>
    <w:rsid w:val="00C0770E"/>
    <w:pPr>
      <w:widowControl w:val="0"/>
      <w:autoSpaceDE w:val="0"/>
      <w:autoSpaceDN w:val="0"/>
      <w:adjustRightInd w:val="0"/>
      <w:spacing w:line="324" w:lineRule="exact"/>
      <w:ind w:hanging="215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77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770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Гипертекстовая ссылка"/>
    <w:rsid w:val="00C0770E"/>
    <w:rPr>
      <w:rFonts w:cs="Times New Roman"/>
      <w:b/>
      <w:bCs/>
      <w:color w:val="008000"/>
    </w:rPr>
  </w:style>
  <w:style w:type="paragraph" w:styleId="a4">
    <w:name w:val="Normal (Web)"/>
    <w:basedOn w:val="a"/>
    <w:uiPriority w:val="99"/>
    <w:rsid w:val="00C0770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5">
    <w:name w:val="Body Text Indent"/>
    <w:basedOn w:val="a"/>
    <w:link w:val="a6"/>
    <w:rsid w:val="00C0770E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C0770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C077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ody Text"/>
    <w:basedOn w:val="a"/>
    <w:link w:val="a8"/>
    <w:uiPriority w:val="99"/>
    <w:unhideWhenUsed/>
    <w:rsid w:val="00C0770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C07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C0770E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C0770E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C0770E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9">
    <w:name w:val="Style19"/>
    <w:basedOn w:val="a"/>
    <w:uiPriority w:val="99"/>
    <w:rsid w:val="00C0770E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Style10">
    <w:name w:val="Style10"/>
    <w:basedOn w:val="a"/>
    <w:uiPriority w:val="99"/>
    <w:rsid w:val="00C0770E"/>
    <w:pPr>
      <w:widowControl w:val="0"/>
      <w:autoSpaceDE w:val="0"/>
      <w:autoSpaceDN w:val="0"/>
      <w:adjustRightInd w:val="0"/>
      <w:spacing w:line="324" w:lineRule="exact"/>
      <w:ind w:hanging="215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88776.113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12036354.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3925</Words>
  <Characters>22376</Characters>
  <Application>Microsoft Office Word</Application>
  <DocSecurity>0</DocSecurity>
  <Lines>186</Lines>
  <Paragraphs>52</Paragraphs>
  <ScaleCrop>false</ScaleCrop>
  <Company/>
  <LinksUpToDate>false</LinksUpToDate>
  <CharactersWithSpaces>26249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Белоногова Ольга Викторовна</dc:creator>
  <cp:keywords/>
  <dc:description/>
  <cp:lastModifiedBy>Королева Екатерина Юрьевна</cp:lastModifiedBy>
  <cp:revision>3</cp:revision>
  <dcterms:created xsi:type="dcterms:W3CDTF">2020-08-05T09:50:00Z</dcterms:created>
  <dcterms:modified xsi:type="dcterms:W3CDTF">2020-08-10T06:27:00Z</dcterms:modified>
</cp:coreProperties>
</file>